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0F" w:rsidRDefault="0007181D">
      <w:pPr>
        <w:pStyle w:val="Title"/>
        <w:spacing w:before="0" w:after="0" w:line="312" w:lineRule="auto"/>
        <w:rPr>
          <w:rFonts w:hint="eastAsia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International Conference on Sustainable Fisheries (ICSF) 2022</w:t>
      </w:r>
    </w:p>
    <w:p w:rsidR="009D0A0F" w:rsidRDefault="009D0A0F">
      <w:pPr>
        <w:pStyle w:val="Heading3"/>
        <w:spacing w:before="0" w:after="0" w:line="312" w:lineRule="auto"/>
        <w:rPr>
          <w:rFonts w:ascii="Times New Roman" w:hAnsi="Times New Roman" w:cs="Times New Roman"/>
          <w:color w:val="323232"/>
        </w:rPr>
      </w:pPr>
    </w:p>
    <w:p w:rsidR="009D0A0F" w:rsidRDefault="0007181D">
      <w:pPr>
        <w:pStyle w:val="Heading3"/>
        <w:spacing w:before="0" w:after="0" w:line="312" w:lineRule="auto"/>
        <w:jc w:val="center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Registration Form</w:t>
      </w:r>
      <w:bookmarkStart w:id="0" w:name="_GoBack"/>
      <w:bookmarkEnd w:id="0"/>
    </w:p>
    <w:p w:rsidR="009D0A0F" w:rsidRDefault="009D0A0F">
      <w:pPr>
        <w:pStyle w:val="Textbody"/>
        <w:spacing w:after="0" w:line="312" w:lineRule="auto"/>
        <w:rPr>
          <w:rFonts w:ascii="Times New Roman" w:hAnsi="Times New Roman" w:cs="Times New Roman"/>
          <w:color w:val="323232"/>
        </w:rPr>
      </w:pP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b/>
          <w:color w:val="323232"/>
        </w:rPr>
        <w:t xml:space="preserve">Full name of corresponding/Presenting Author: </w:t>
      </w:r>
      <w:r>
        <w:rPr>
          <w:rFonts w:ascii="Times New Roman" w:hAnsi="Times New Roman" w:cs="Times New Roman"/>
          <w:bCs/>
          <w:color w:val="323232"/>
        </w:rPr>
        <w:t>……………………………………………..</w:t>
      </w: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b/>
          <w:color w:val="323232"/>
        </w:rPr>
        <w:t xml:space="preserve">Affiliation: </w:t>
      </w:r>
      <w:r>
        <w:rPr>
          <w:rFonts w:ascii="Times New Roman" w:hAnsi="Times New Roman" w:cs="Times New Roman"/>
          <w:bCs/>
          <w:color w:val="323232"/>
        </w:rPr>
        <w:t>………………………………………………………………………………………</w:t>
      </w: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b/>
          <w:color w:val="323232"/>
        </w:rPr>
        <w:t xml:space="preserve">Mailing address including city and country: </w:t>
      </w:r>
      <w:r>
        <w:rPr>
          <w:rFonts w:ascii="Times New Roman" w:hAnsi="Times New Roman" w:cs="Times New Roman"/>
          <w:bCs/>
          <w:color w:val="323232"/>
        </w:rPr>
        <w:t>…………………………………………………</w:t>
      </w: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b/>
          <w:color w:val="323232"/>
        </w:rPr>
        <w:t xml:space="preserve">E-mail address </w:t>
      </w:r>
      <w:r>
        <w:rPr>
          <w:rFonts w:ascii="Times New Roman" w:hAnsi="Times New Roman" w:cs="Times New Roman"/>
          <w:b/>
          <w:bCs/>
          <w:color w:val="323232"/>
          <w:sz w:val="20"/>
          <w:szCs w:val="20"/>
        </w:rPr>
        <w:t xml:space="preserve">(All correspondence will be made via e-mail): </w:t>
      </w:r>
      <w:r>
        <w:rPr>
          <w:rFonts w:ascii="Times New Roman" w:hAnsi="Times New Roman" w:cs="Times New Roman"/>
          <w:color w:val="323232"/>
          <w:sz w:val="20"/>
          <w:szCs w:val="20"/>
        </w:rPr>
        <w:t>………………………………………………</w:t>
      </w: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b/>
          <w:color w:val="323232"/>
        </w:rPr>
        <w:t xml:space="preserve">Phone number: </w:t>
      </w:r>
      <w:r>
        <w:rPr>
          <w:rFonts w:ascii="Times New Roman" w:hAnsi="Times New Roman" w:cs="Times New Roman"/>
          <w:bCs/>
          <w:color w:val="323232"/>
        </w:rPr>
        <w:t>…………………………………………………………………………………</w:t>
      </w: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b/>
          <w:color w:val="323232"/>
        </w:rPr>
        <w:t>Title of the abstract</w:t>
      </w:r>
      <w:proofErr w:type="gramStart"/>
      <w:r>
        <w:rPr>
          <w:rFonts w:ascii="Times New Roman" w:hAnsi="Times New Roman" w:cs="Times New Roman"/>
          <w:b/>
          <w:color w:val="323232"/>
        </w:rPr>
        <w:t>:</w:t>
      </w:r>
      <w:r>
        <w:rPr>
          <w:rFonts w:ascii="Times New Roman" w:hAnsi="Times New Roman" w:cs="Times New Roman"/>
          <w:color w:val="323232"/>
        </w:rPr>
        <w:t>…………………………</w:t>
      </w:r>
      <w:r>
        <w:rPr>
          <w:rFonts w:ascii="Times New Roman" w:hAnsi="Times New Roman" w:cs="Times New Roman"/>
          <w:color w:val="323232"/>
        </w:rPr>
        <w:t>………………………………………………….</w:t>
      </w:r>
      <w:proofErr w:type="gramEnd"/>
    </w:p>
    <w:p w:rsidR="009D0A0F" w:rsidRDefault="0007181D">
      <w:pPr>
        <w:pStyle w:val="Textbody"/>
        <w:spacing w:after="0" w:line="312" w:lineRule="auto"/>
        <w:rPr>
          <w:rFonts w:hint="eastAsia"/>
        </w:rPr>
      </w:pPr>
      <w:r>
        <w:rPr>
          <w:rFonts w:ascii="Times New Roman" w:hAnsi="Times New Roman" w:cs="Times New Roman"/>
          <w:b/>
          <w:color w:val="323232"/>
        </w:rPr>
        <w:t xml:space="preserve">            </w:t>
      </w:r>
      <w:r>
        <w:rPr>
          <w:rFonts w:ascii="Times New Roman" w:hAnsi="Times New Roman" w:cs="Times New Roman"/>
          <w:bCs/>
          <w:color w:val="323232"/>
        </w:rPr>
        <w:t>……………………………………………………………………………………………………</w:t>
      </w: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ascii="Times New Roman" w:hAnsi="Times New Roman" w:cs="Times New Roman"/>
          <w:b/>
          <w:color w:val="323232"/>
        </w:rPr>
      </w:pPr>
      <w:r>
        <w:rPr>
          <w:rFonts w:ascii="Times New Roman" w:hAnsi="Times New Roman" w:cs="Times New Roman"/>
          <w:b/>
          <w:color w:val="323232"/>
        </w:rPr>
        <w:t>Category of participation (Choose category A or B)</w:t>
      </w:r>
    </w:p>
    <w:p w:rsidR="009D0A0F" w:rsidRDefault="0007181D">
      <w:pPr>
        <w:pStyle w:val="Textbody"/>
        <w:spacing w:after="0" w:line="312" w:lineRule="auto"/>
        <w:rPr>
          <w:rFonts w:hint="eastAsia"/>
        </w:rPr>
      </w:pPr>
      <w:r>
        <w:rPr>
          <w:rFonts w:ascii="Times New Roman" w:hAnsi="Times New Roman" w:cs="Times New Roman"/>
          <w:b/>
          <w:color w:val="323232"/>
        </w:rPr>
        <w:t xml:space="preserve">                                            </w:t>
      </w:r>
      <w:r>
        <w:rPr>
          <w:rFonts w:ascii="Times New Roman" w:hAnsi="Times New Roman" w:cs="Times New Roman"/>
          <w:color w:val="323232"/>
        </w:rPr>
        <w:t>A. Oral……………….   B. Poster …………………….</w:t>
      </w: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ascii="Times New Roman" w:hAnsi="Times New Roman" w:cs="Times New Roman"/>
          <w:b/>
          <w:color w:val="323232"/>
        </w:rPr>
      </w:pPr>
      <w:r>
        <w:rPr>
          <w:rFonts w:ascii="Times New Roman" w:hAnsi="Times New Roman" w:cs="Times New Roman"/>
          <w:b/>
          <w:color w:val="323232"/>
        </w:rPr>
        <w:t xml:space="preserve">Thematic area for oral presentation (Select from </w:t>
      </w:r>
      <w:r>
        <w:rPr>
          <w:rFonts w:ascii="Times New Roman" w:hAnsi="Times New Roman" w:cs="Times New Roman"/>
          <w:b/>
          <w:color w:val="323232"/>
        </w:rPr>
        <w:t>conference thematic area):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>……………………………………………………………………………………………….</w:t>
      </w: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b/>
          <w:color w:val="323232"/>
        </w:rPr>
        <w:t xml:space="preserve">Registration Type: </w:t>
      </w:r>
      <w:r>
        <w:rPr>
          <w:rFonts w:ascii="Times New Roman" w:hAnsi="Times New Roman" w:cs="Times New Roman"/>
          <w:bCs/>
          <w:color w:val="323232"/>
        </w:rPr>
        <w:t>A.</w:t>
      </w:r>
      <w:r>
        <w:rPr>
          <w:rFonts w:ascii="Times New Roman" w:hAnsi="Times New Roman" w:cs="Times New Roman"/>
          <w:b/>
          <w:color w:val="323232"/>
        </w:rPr>
        <w:t xml:space="preserve"> </w:t>
      </w:r>
      <w:r>
        <w:rPr>
          <w:rFonts w:ascii="Times New Roman" w:hAnsi="Times New Roman" w:cs="Times New Roman"/>
          <w:bCs/>
          <w:color w:val="323232"/>
        </w:rPr>
        <w:t xml:space="preserve">Overseas participant B. In-country participant (Professional) </w:t>
      </w:r>
    </w:p>
    <w:p w:rsidR="009D0A0F" w:rsidRDefault="0007181D">
      <w:pPr>
        <w:pStyle w:val="Textbody"/>
        <w:spacing w:after="0" w:line="312" w:lineRule="auto"/>
        <w:rPr>
          <w:rFonts w:hint="eastAsia"/>
        </w:rPr>
      </w:pPr>
      <w:r>
        <w:rPr>
          <w:rFonts w:ascii="Times New Roman" w:hAnsi="Times New Roman" w:cs="Times New Roman"/>
          <w:b/>
          <w:color w:val="323232"/>
        </w:rPr>
        <w:t xml:space="preserve">                                             </w:t>
      </w:r>
      <w:r>
        <w:rPr>
          <w:rFonts w:ascii="Times New Roman" w:hAnsi="Times New Roman" w:cs="Times New Roman"/>
          <w:bCs/>
          <w:color w:val="323232"/>
        </w:rPr>
        <w:t>C. In-country participant (Student)</w:t>
      </w: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ascii="Times New Roman" w:hAnsi="Times New Roman" w:cs="Times New Roman"/>
          <w:b/>
          <w:color w:val="323232"/>
        </w:rPr>
      </w:pPr>
      <w:r>
        <w:rPr>
          <w:rFonts w:ascii="Times New Roman" w:hAnsi="Times New Roman" w:cs="Times New Roman"/>
          <w:b/>
          <w:color w:val="323232"/>
        </w:rPr>
        <w:t xml:space="preserve">Registration Fee Payment </w:t>
      </w:r>
      <w:r>
        <w:rPr>
          <w:rFonts w:ascii="Times New Roman" w:hAnsi="Times New Roman" w:cs="Times New Roman"/>
          <w:b/>
          <w:color w:val="323232"/>
        </w:rPr>
        <w:t>Information:</w:t>
      </w:r>
    </w:p>
    <w:p w:rsidR="009D0A0F" w:rsidRDefault="0007181D">
      <w:pPr>
        <w:pStyle w:val="Textbody"/>
        <w:numPr>
          <w:ilvl w:val="0"/>
          <w:numId w:val="1"/>
        </w:numPr>
        <w:spacing w:after="0" w:line="312" w:lineRule="auto"/>
        <w:ind w:left="0" w:firstLine="0"/>
        <w:rPr>
          <w:rFonts w:ascii="Times New Roman" w:hAnsi="Times New Roman" w:cs="Times New Roman"/>
          <w:b/>
          <w:color w:val="323232"/>
        </w:rPr>
      </w:pPr>
      <w:r>
        <w:rPr>
          <w:rFonts w:ascii="Times New Roman" w:hAnsi="Times New Roman" w:cs="Times New Roman"/>
          <w:b/>
          <w:color w:val="323232"/>
        </w:rPr>
        <w:t xml:space="preserve">A. Registration Fee: </w:t>
      </w:r>
    </w:p>
    <w:p w:rsidR="009D0A0F" w:rsidRDefault="0007181D">
      <w:pPr>
        <w:pStyle w:val="Textbody"/>
        <w:spacing w:after="0" w:line="312" w:lineRule="auto"/>
        <w:ind w:firstLine="709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color w:val="323232"/>
        </w:rPr>
        <w:t>i</w:t>
      </w:r>
      <w:proofErr w:type="spellEnd"/>
      <w:r>
        <w:rPr>
          <w:rFonts w:ascii="Times New Roman" w:hAnsi="Times New Roman" w:cs="Times New Roman"/>
          <w:b/>
          <w:color w:val="323232"/>
        </w:rPr>
        <w:t xml:space="preserve">) </w:t>
      </w:r>
      <w:r>
        <w:rPr>
          <w:rFonts w:ascii="Times New Roman" w:hAnsi="Times New Roman" w:cs="Times New Roman"/>
          <w:bCs/>
          <w:color w:val="323232"/>
        </w:rPr>
        <w:t xml:space="preserve">Overseas participant- No registration fee, ii) </w:t>
      </w:r>
      <w:proofErr w:type="gramStart"/>
      <w:r>
        <w:rPr>
          <w:rFonts w:ascii="Times New Roman" w:hAnsi="Times New Roman" w:cs="Times New Roman"/>
          <w:bCs/>
          <w:color w:val="323232"/>
        </w:rPr>
        <w:t>In-</w:t>
      </w:r>
      <w:proofErr w:type="gramEnd"/>
      <w:r>
        <w:rPr>
          <w:rFonts w:ascii="Times New Roman" w:hAnsi="Times New Roman" w:cs="Times New Roman"/>
          <w:bCs/>
          <w:color w:val="323232"/>
        </w:rPr>
        <w:t xml:space="preserve">country participant (Attendee-Professional) -   </w:t>
      </w:r>
    </w:p>
    <w:p w:rsidR="009D0A0F" w:rsidRDefault="0007181D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 xml:space="preserve">    2,000 BDT, iii) In-country participant (Oral/Poster Presenter) - 1,000 BDT, </w:t>
      </w:r>
      <w:proofErr w:type="gramStart"/>
      <w:r>
        <w:rPr>
          <w:rFonts w:ascii="Times New Roman" w:hAnsi="Times New Roman" w:cs="Times New Roman"/>
          <w:bCs/>
          <w:color w:val="323232"/>
        </w:rPr>
        <w:t>iv</w:t>
      </w:r>
      <w:proofErr w:type="gramEnd"/>
      <w:r>
        <w:rPr>
          <w:rFonts w:ascii="Times New Roman" w:hAnsi="Times New Roman" w:cs="Times New Roman"/>
          <w:bCs/>
          <w:color w:val="323232"/>
        </w:rPr>
        <w:t xml:space="preserve">) In-country   </w:t>
      </w:r>
    </w:p>
    <w:p w:rsidR="009D0A0F" w:rsidRDefault="0007181D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 xml:space="preserve">    </w:t>
      </w:r>
      <w:proofErr w:type="gramStart"/>
      <w:r>
        <w:rPr>
          <w:rFonts w:ascii="Times New Roman" w:hAnsi="Times New Roman" w:cs="Times New Roman"/>
          <w:bCs/>
          <w:color w:val="323232"/>
        </w:rPr>
        <w:t>participant</w:t>
      </w:r>
      <w:proofErr w:type="gramEnd"/>
      <w:r>
        <w:rPr>
          <w:rFonts w:ascii="Times New Roman" w:hAnsi="Times New Roman" w:cs="Times New Roman"/>
          <w:bCs/>
          <w:color w:val="323232"/>
        </w:rPr>
        <w:t xml:space="preserve"> (Stud</w:t>
      </w:r>
      <w:r>
        <w:rPr>
          <w:rFonts w:ascii="Times New Roman" w:hAnsi="Times New Roman" w:cs="Times New Roman"/>
          <w:bCs/>
          <w:color w:val="323232"/>
        </w:rPr>
        <w:t>ent-Presenter/Attendee) - 500 BDT.</w:t>
      </w:r>
    </w:p>
    <w:p w:rsidR="009D0A0F" w:rsidRDefault="0007181D">
      <w:pPr>
        <w:pStyle w:val="Textbody"/>
        <w:spacing w:after="0" w:line="312" w:lineRule="auto"/>
        <w:ind w:left="720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323232"/>
        </w:rPr>
        <w:t xml:space="preserve">Registration fee will cover </w:t>
      </w:r>
      <w:proofErr w:type="spellStart"/>
      <w:r>
        <w:rPr>
          <w:rFonts w:ascii="Times New Roman" w:hAnsi="Times New Roman" w:cs="Times New Roman"/>
          <w:bCs/>
          <w:color w:val="323232"/>
        </w:rPr>
        <w:t>i</w:t>
      </w:r>
      <w:proofErr w:type="spellEnd"/>
      <w:r>
        <w:rPr>
          <w:rFonts w:ascii="Times New Roman" w:hAnsi="Times New Roman" w:cs="Times New Roman"/>
          <w:bCs/>
          <w:color w:val="323232"/>
        </w:rPr>
        <w:t xml:space="preserve">) access to all sessions, conference materials and invited speakers, </w:t>
      </w:r>
      <w:proofErr w:type="gramStart"/>
      <w:r>
        <w:rPr>
          <w:rFonts w:ascii="Times New Roman" w:hAnsi="Times New Roman" w:cs="Times New Roman"/>
          <w:bCs/>
          <w:color w:val="323232"/>
        </w:rPr>
        <w:t>and</w:t>
      </w:r>
      <w:proofErr w:type="gramEnd"/>
      <w:r>
        <w:rPr>
          <w:rFonts w:ascii="Times New Roman" w:hAnsi="Times New Roman" w:cs="Times New Roman"/>
          <w:bCs/>
          <w:color w:val="323232"/>
        </w:rPr>
        <w:t xml:space="preserve"> ii) two lunches, four breaks and one dinner. It will also cover local travel in </w:t>
      </w:r>
      <w:proofErr w:type="spellStart"/>
      <w:r>
        <w:rPr>
          <w:rFonts w:ascii="Times New Roman" w:hAnsi="Times New Roman" w:cs="Times New Roman"/>
          <w:bCs/>
          <w:color w:val="323232"/>
        </w:rPr>
        <w:t>Sylhet</w:t>
      </w:r>
      <w:proofErr w:type="spellEnd"/>
      <w:r>
        <w:rPr>
          <w:rFonts w:ascii="Times New Roman" w:hAnsi="Times New Roman" w:cs="Times New Roman"/>
          <w:bCs/>
          <w:color w:val="323232"/>
        </w:rPr>
        <w:t xml:space="preserve"> (including field trip) and accom</w:t>
      </w:r>
      <w:r>
        <w:rPr>
          <w:rFonts w:ascii="Times New Roman" w:hAnsi="Times New Roman" w:cs="Times New Roman"/>
          <w:bCs/>
          <w:color w:val="323232"/>
        </w:rPr>
        <w:t>modation (with breakfast) costs for overseas participants.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/>
          <w:color w:val="323232"/>
        </w:rPr>
      </w:pPr>
      <w:r>
        <w:rPr>
          <w:rFonts w:ascii="Times New Roman" w:hAnsi="Times New Roman" w:cs="Times New Roman"/>
          <w:b/>
          <w:color w:val="323232"/>
        </w:rPr>
        <w:t xml:space="preserve">B. Receiving Bank Information: 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>Name of Account: ICSF 2022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>Account number: 2063010002602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 xml:space="preserve">Bank name: </w:t>
      </w:r>
      <w:proofErr w:type="spellStart"/>
      <w:r>
        <w:rPr>
          <w:rFonts w:ascii="Times New Roman" w:hAnsi="Times New Roman" w:cs="Times New Roman"/>
          <w:bCs/>
          <w:color w:val="323232"/>
        </w:rPr>
        <w:t>Rupali</w:t>
      </w:r>
      <w:proofErr w:type="spellEnd"/>
      <w:r>
        <w:rPr>
          <w:rFonts w:ascii="Times New Roman" w:hAnsi="Times New Roman" w:cs="Times New Roman"/>
          <w:bCs/>
          <w:color w:val="323232"/>
        </w:rPr>
        <w:t xml:space="preserve"> Bank Ltd., 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 xml:space="preserve">Branch name: </w:t>
      </w:r>
      <w:proofErr w:type="spellStart"/>
      <w:r>
        <w:rPr>
          <w:rFonts w:ascii="Times New Roman" w:hAnsi="Times New Roman" w:cs="Times New Roman"/>
          <w:bCs/>
          <w:color w:val="323232"/>
        </w:rPr>
        <w:t>Sylhet</w:t>
      </w:r>
      <w:proofErr w:type="spellEnd"/>
      <w:r>
        <w:rPr>
          <w:rFonts w:ascii="Times New Roman" w:hAnsi="Times New Roman" w:cs="Times New Roman"/>
          <w:bCs/>
          <w:color w:val="323232"/>
        </w:rPr>
        <w:t xml:space="preserve"> Agricultural University Branch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 xml:space="preserve">Address: </w:t>
      </w:r>
      <w:proofErr w:type="spellStart"/>
      <w:r>
        <w:rPr>
          <w:rFonts w:ascii="Times New Roman" w:hAnsi="Times New Roman" w:cs="Times New Roman"/>
          <w:bCs/>
          <w:color w:val="323232"/>
        </w:rPr>
        <w:t>Sylhet</w:t>
      </w:r>
      <w:proofErr w:type="spellEnd"/>
      <w:r>
        <w:rPr>
          <w:rFonts w:ascii="Times New Roman" w:hAnsi="Times New Roman" w:cs="Times New Roman"/>
          <w:bCs/>
          <w:color w:val="323232"/>
        </w:rPr>
        <w:t>, Bangladesh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>SWIFT Code: RUPBBDDH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>Routing No.: 185913575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/>
          <w:color w:val="323232"/>
        </w:rPr>
      </w:pPr>
      <w:r>
        <w:rPr>
          <w:rFonts w:ascii="Times New Roman" w:hAnsi="Times New Roman" w:cs="Times New Roman"/>
          <w:b/>
          <w:color w:val="323232"/>
        </w:rPr>
        <w:t>B. Fee Transaction Details: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>Sender Bank name/Money Transfer Agency: ………………………. Date: …………………</w:t>
      </w:r>
    </w:p>
    <w:p w:rsidR="009D0A0F" w:rsidRDefault="0007181D">
      <w:pPr>
        <w:pStyle w:val="Textbody"/>
        <w:spacing w:after="0" w:line="312" w:lineRule="auto"/>
        <w:ind w:left="709"/>
        <w:rPr>
          <w:rFonts w:ascii="Times New Roman" w:hAnsi="Times New Roman" w:cs="Times New Roman"/>
          <w:bCs/>
          <w:color w:val="323232"/>
        </w:rPr>
      </w:pPr>
      <w:r>
        <w:rPr>
          <w:rFonts w:ascii="Times New Roman" w:hAnsi="Times New Roman" w:cs="Times New Roman"/>
          <w:bCs/>
          <w:color w:val="323232"/>
        </w:rPr>
        <w:t>Amount paid: ……………… BDT</w:t>
      </w:r>
    </w:p>
    <w:p w:rsidR="009D0A0F" w:rsidRDefault="0007181D">
      <w:pPr>
        <w:pStyle w:val="Textbody"/>
        <w:spacing w:after="0" w:line="312" w:lineRule="auto"/>
        <w:ind w:left="709"/>
        <w:rPr>
          <w:rFonts w:hint="eastAsia"/>
        </w:rPr>
      </w:pPr>
      <w:r>
        <w:rPr>
          <w:rFonts w:ascii="Times New Roman" w:hAnsi="Times New Roman" w:cs="Times New Roman"/>
          <w:bCs/>
          <w:color w:val="323232"/>
        </w:rPr>
        <w:t>Payment Reference Number: ………………………………………………………………</w:t>
      </w:r>
    </w:p>
    <w:sectPr w:rsidR="009D0A0F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81D" w:rsidRDefault="0007181D">
      <w:pPr>
        <w:rPr>
          <w:rFonts w:hint="eastAsia"/>
        </w:rPr>
      </w:pPr>
      <w:r>
        <w:separator/>
      </w:r>
    </w:p>
  </w:endnote>
  <w:endnote w:type="continuationSeparator" w:id="0">
    <w:p w:rsidR="0007181D" w:rsidRDefault="000718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81D" w:rsidRDefault="0007181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7181D" w:rsidRDefault="0007181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D" w:rsidRDefault="0007181D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179C6"/>
    <w:multiLevelType w:val="multilevel"/>
    <w:tmpl w:val="F31C3450"/>
    <w:lvl w:ilvl="0">
      <w:start w:val="1"/>
      <w:numFmt w:val="decimal"/>
      <w:lvlText w:val="%1."/>
      <w:lvlJc w:val="left"/>
      <w:pPr>
        <w:ind w:left="707" w:hanging="283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D0A0F"/>
    <w:rsid w:val="0007181D"/>
    <w:rsid w:val="003C25B7"/>
    <w:rsid w:val="009D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0B6D3-0BF9-4AEE-A901-0D875DA3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styleId="Emphasis">
    <w:name w:val="Emphasis"/>
    <w:rPr>
      <w:i/>
      <w:iCs/>
    </w:rPr>
  </w:style>
  <w:style w:type="paragraph" w:styleId="ListParagraph">
    <w:name w:val="List Paragraph"/>
    <w:basedOn w:val="Normal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2022-07-31T08:09:00Z</dcterms:created>
  <dcterms:modified xsi:type="dcterms:W3CDTF">2022-07-31T08:09:00Z</dcterms:modified>
</cp:coreProperties>
</file>